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AF1DD"/>
        <w:tblLook w:val="04A0"/>
      </w:tblPr>
      <w:tblGrid>
        <w:gridCol w:w="9778"/>
      </w:tblGrid>
      <w:tr w:rsidR="00F37B74" w:rsidRPr="006F3173" w:rsidTr="00F37B74">
        <w:tc>
          <w:tcPr>
            <w:tcW w:w="9778" w:type="dxa"/>
            <w:shd w:val="clear" w:color="auto" w:fill="auto"/>
          </w:tcPr>
          <w:p w:rsidR="00F37B74" w:rsidRPr="006F3173" w:rsidRDefault="00F37B74" w:rsidP="00F97DDC">
            <w:pPr>
              <w:spacing w:after="0" w:line="240" w:lineRule="auto"/>
              <w:jc w:val="center"/>
              <w:rPr>
                <w:b/>
                <w:color w:val="0070C0"/>
                <w:sz w:val="32"/>
                <w:szCs w:val="32"/>
              </w:rPr>
            </w:pPr>
            <w:r w:rsidRPr="00CE2EA0">
              <w:rPr>
                <w:b/>
                <w:sz w:val="32"/>
                <w:szCs w:val="32"/>
              </w:rPr>
              <w:t>SEZIONE B</w:t>
            </w:r>
            <w:r>
              <w:rPr>
                <w:b/>
                <w:sz w:val="32"/>
                <w:szCs w:val="32"/>
              </w:rPr>
              <w:t xml:space="preserve">) </w:t>
            </w:r>
            <w:r>
              <w:rPr>
                <w:b/>
                <w:color w:val="0070C0"/>
                <w:sz w:val="32"/>
                <w:szCs w:val="32"/>
              </w:rPr>
              <w:t xml:space="preserve">  </w:t>
            </w:r>
            <w:r w:rsidR="00F97DDC">
              <w:rPr>
                <w:b/>
                <w:color w:val="0070C0"/>
                <w:sz w:val="32"/>
                <w:szCs w:val="32"/>
              </w:rPr>
              <w:t xml:space="preserve">REDAZIONE PIANO TRATTAMENTO </w:t>
            </w:r>
            <w:r w:rsidR="00531F39">
              <w:rPr>
                <w:b/>
                <w:color w:val="0070C0"/>
                <w:sz w:val="32"/>
                <w:szCs w:val="32"/>
              </w:rPr>
              <w:t xml:space="preserve">RESIDENZIALE </w:t>
            </w:r>
          </w:p>
        </w:tc>
      </w:tr>
    </w:tbl>
    <w:p w:rsidR="00F37B74" w:rsidRDefault="00F37B74" w:rsidP="00DF29CF">
      <w:pPr>
        <w:spacing w:after="0" w:line="240" w:lineRule="auto"/>
        <w:rPr>
          <w:b/>
          <w:sz w:val="28"/>
          <w:szCs w:val="28"/>
        </w:rPr>
      </w:pPr>
    </w:p>
    <w:p w:rsidR="00A9527B" w:rsidRDefault="00A9527B" w:rsidP="00F37B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985"/>
        <w:gridCol w:w="6379"/>
      </w:tblGrid>
      <w:tr w:rsidR="00DF29CF" w:rsidRPr="006F3173" w:rsidTr="00DF29CF">
        <w:tc>
          <w:tcPr>
            <w:tcW w:w="9606" w:type="dxa"/>
            <w:gridSpan w:val="3"/>
            <w:shd w:val="clear" w:color="auto" w:fill="D9D9D9"/>
          </w:tcPr>
          <w:p w:rsidR="00DF29CF" w:rsidRPr="00E917DF" w:rsidRDefault="00DF29CF" w:rsidP="00024D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B1 -</w:t>
            </w:r>
            <w:r w:rsidRPr="00E917DF">
              <w:rPr>
                <w:b/>
                <w:sz w:val="24"/>
                <w:szCs w:val="24"/>
              </w:rPr>
              <w:t xml:space="preserve">INSERIMENTO   IN  STRUTTURA  RESIDENZIALE </w:t>
            </w:r>
          </w:p>
        </w:tc>
      </w:tr>
      <w:tr w:rsidR="00DF29CF" w:rsidRPr="006F3173" w:rsidTr="00024D66">
        <w:tc>
          <w:tcPr>
            <w:tcW w:w="32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F29CF" w:rsidRDefault="00DF29CF" w:rsidP="00024D66">
            <w:pPr>
              <w:spacing w:after="0" w:line="240" w:lineRule="auto"/>
              <w:rPr>
                <w:b/>
              </w:rPr>
            </w:pPr>
            <w:r w:rsidRPr="008233F0">
              <w:rPr>
                <w:b/>
              </w:rPr>
              <w:t>Data di  ingresso</w:t>
            </w:r>
          </w:p>
          <w:p w:rsidR="00DF29CF" w:rsidRPr="008233F0" w:rsidRDefault="00DF29CF" w:rsidP="00024D66">
            <w:pPr>
              <w:spacing w:after="0" w:line="240" w:lineRule="auto"/>
              <w:rPr>
                <w:b/>
              </w:rPr>
            </w:pPr>
          </w:p>
        </w:tc>
        <w:tc>
          <w:tcPr>
            <w:tcW w:w="637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DF29CF" w:rsidRPr="00340B10" w:rsidRDefault="00DF29CF" w:rsidP="00024D66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___/___/___________                            </w:t>
            </w:r>
          </w:p>
        </w:tc>
      </w:tr>
      <w:tr w:rsidR="00A9527B" w:rsidRPr="008A4630" w:rsidTr="00A9527B">
        <w:tc>
          <w:tcPr>
            <w:tcW w:w="9606" w:type="dxa"/>
            <w:gridSpan w:val="3"/>
            <w:vAlign w:val="center"/>
          </w:tcPr>
          <w:p w:rsidR="00A9527B" w:rsidRDefault="00A22F07" w:rsidP="00A9527B">
            <w:pPr>
              <w:spacing w:after="0" w:line="240" w:lineRule="auto"/>
              <w:rPr>
                <w:b/>
                <w:noProof/>
                <w:sz w:val="20"/>
                <w:szCs w:val="20"/>
                <w:lang w:eastAsia="it-IT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9" type="#_x0000_t67" style="position:absolute;margin-left:326pt;margin-top:8.9pt;width:10.9pt;height:10.95pt;z-index:251671552;mso-position-horizontal-relative:text;mso-position-vertical-relative:text">
                  <v:textbox style="layout-flow:vertical-ideographic"/>
                </v:shape>
              </w:pict>
            </w:r>
          </w:p>
          <w:p w:rsidR="00A9527B" w:rsidRDefault="00A9527B" w:rsidP="00A9527B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eastAsia="it-IT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E86DDF">
              <w:rPr>
                <w:i/>
                <w:sz w:val="20"/>
                <w:szCs w:val="20"/>
              </w:rPr>
              <w:t>Barrare l’apposita casella sottostante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790F53" w:rsidRPr="008A4630" w:rsidTr="00A9527B">
        <w:tc>
          <w:tcPr>
            <w:tcW w:w="1242" w:type="dxa"/>
            <w:vMerge w:val="restart"/>
            <w:vAlign w:val="center"/>
          </w:tcPr>
          <w:p w:rsidR="00790F53" w:rsidRPr="008233F0" w:rsidRDefault="00790F53" w:rsidP="00A952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A22F07" w:rsidP="00A952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40" style="position:absolute;margin-left:-3.8pt;margin-top:3.75pt;width:22.1pt;height:18.4pt;z-index:251673600;mso-position-horizontal-relative:text;mso-position-vertical-relative:text" filled="f"/>
              </w:pict>
            </w:r>
          </w:p>
          <w:p w:rsidR="00790F53" w:rsidRPr="008A4630" w:rsidRDefault="00790F53" w:rsidP="00790F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EOS</w:t>
            </w:r>
            <w:r>
              <w:rPr>
                <w:sz w:val="24"/>
                <w:szCs w:val="24"/>
              </w:rPr>
              <w:t xml:space="preserve">         </w:t>
            </w:r>
            <w:r w:rsidRPr="00790F53">
              <w:rPr>
                <w:sz w:val="24"/>
                <w:szCs w:val="24"/>
              </w:rPr>
              <w:t xml:space="preserve"> struttura </w:t>
            </w:r>
            <w:r w:rsidRPr="00790F53">
              <w:rPr>
                <w:i/>
                <w:sz w:val="24"/>
                <w:szCs w:val="24"/>
              </w:rPr>
              <w:t xml:space="preserve">Villa </w:t>
            </w:r>
            <w:r>
              <w:rPr>
                <w:i/>
                <w:sz w:val="24"/>
                <w:szCs w:val="24"/>
              </w:rPr>
              <w:t xml:space="preserve">Bongi </w:t>
            </w:r>
            <w:r w:rsidRPr="00790F53">
              <w:rPr>
                <w:sz w:val="24"/>
                <w:szCs w:val="24"/>
              </w:rPr>
              <w:t>– Loc. Uzzo</w:t>
            </w:r>
            <w:r>
              <w:rPr>
                <w:sz w:val="24"/>
                <w:szCs w:val="24"/>
              </w:rPr>
              <w:t xml:space="preserve">, </w:t>
            </w:r>
            <w:r w:rsidRPr="00790F53">
              <w:rPr>
                <w:sz w:val="24"/>
                <w:szCs w:val="24"/>
              </w:rPr>
              <w:t xml:space="preserve"> Via dei Ciatti 23/25/27</w:t>
            </w:r>
          </w:p>
        </w:tc>
      </w:tr>
      <w:tr w:rsidR="00790F53" w:rsidRPr="008A4630" w:rsidTr="00A9527B">
        <w:tc>
          <w:tcPr>
            <w:tcW w:w="1242" w:type="dxa"/>
            <w:vMerge/>
            <w:vAlign w:val="center"/>
          </w:tcPr>
          <w:p w:rsidR="00790F53" w:rsidRPr="008233F0" w:rsidRDefault="00790F53" w:rsidP="00A9527B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A22F07" w:rsidP="00A952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41" style="position:absolute;margin-left:-3.85pt;margin-top:4.55pt;width:22.1pt;height:18.8pt;z-index:251674624;mso-position-horizontal-relative:text;mso-position-vertical-relative:text" filled="f"/>
              </w:pict>
            </w:r>
          </w:p>
          <w:p w:rsidR="00790F53" w:rsidRPr="008A4630" w:rsidRDefault="00790F53" w:rsidP="00790F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L’APPRODO   </w:t>
            </w:r>
            <w:r w:rsidRPr="00790F53">
              <w:rPr>
                <w:sz w:val="24"/>
                <w:szCs w:val="24"/>
              </w:rPr>
              <w:t>struttura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San Felice </w:t>
            </w:r>
            <w:r w:rsidRPr="00790F53">
              <w:rPr>
                <w:sz w:val="24"/>
                <w:szCs w:val="24"/>
              </w:rPr>
              <w:t xml:space="preserve"> – Loc. </w:t>
            </w:r>
            <w:r>
              <w:rPr>
                <w:sz w:val="24"/>
                <w:szCs w:val="24"/>
              </w:rPr>
              <w:t>Calabbiana , Via Calabbiana 9</w:t>
            </w:r>
          </w:p>
        </w:tc>
      </w:tr>
      <w:tr w:rsidR="00790F53" w:rsidRPr="008A4630" w:rsidTr="00A9527B">
        <w:tc>
          <w:tcPr>
            <w:tcW w:w="1242" w:type="dxa"/>
            <w:vMerge/>
            <w:vAlign w:val="center"/>
          </w:tcPr>
          <w:p w:rsidR="00790F53" w:rsidRPr="008233F0" w:rsidRDefault="00790F53" w:rsidP="00A9527B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A22F07" w:rsidP="00A952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42" style="position:absolute;margin-left:-3.95pt;margin-top:3.05pt;width:22.1pt;height:18.8pt;z-index:251675648;mso-position-horizontal-relative:text;mso-position-vertical-relative:text" filled="f"/>
              </w:pict>
            </w:r>
          </w:p>
          <w:p w:rsidR="00790F53" w:rsidRPr="00790F53" w:rsidRDefault="00790F53" w:rsidP="00790F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PANDORA  </w:t>
            </w:r>
            <w:r w:rsidRPr="00790F53">
              <w:rPr>
                <w:sz w:val="24"/>
                <w:szCs w:val="24"/>
              </w:rPr>
              <w:t xml:space="preserve"> struttura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Villa Leopoldina – </w:t>
            </w:r>
            <w:r>
              <w:rPr>
                <w:sz w:val="24"/>
                <w:szCs w:val="24"/>
              </w:rPr>
              <w:t>Loc. Calabbiana, Via Calabbiana 13</w:t>
            </w:r>
          </w:p>
        </w:tc>
      </w:tr>
      <w:tr w:rsidR="00790F53" w:rsidRPr="008A4630" w:rsidTr="00A9527B">
        <w:tc>
          <w:tcPr>
            <w:tcW w:w="1242" w:type="dxa"/>
            <w:vMerge/>
            <w:vAlign w:val="center"/>
          </w:tcPr>
          <w:p w:rsidR="00790F53" w:rsidRPr="008233F0" w:rsidRDefault="00790F53" w:rsidP="00A9527B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790F53" w:rsidP="00A952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22F07">
              <w:rPr>
                <w:b/>
                <w:noProof/>
                <w:sz w:val="20"/>
                <w:szCs w:val="20"/>
                <w:lang w:eastAsia="it-IT"/>
              </w:rPr>
              <w:pict>
                <v:rect id="_x0000_s1043" style="position:absolute;margin-left:-4pt;margin-top:2.35pt;width:22.1pt;height:18.8pt;z-index:251676672;mso-position-horizontal-relative:text;mso-position-vertical-relative:text" filled="f"/>
              </w:pict>
            </w:r>
          </w:p>
          <w:p w:rsidR="00790F53" w:rsidRPr="008A4630" w:rsidRDefault="00790F53" w:rsidP="00790F5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DRIVE   </w:t>
            </w:r>
            <w:r w:rsidRPr="00790F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90F53">
              <w:rPr>
                <w:sz w:val="24"/>
                <w:szCs w:val="24"/>
              </w:rPr>
              <w:t xml:space="preserve">struttura </w:t>
            </w:r>
            <w:r>
              <w:rPr>
                <w:sz w:val="24"/>
                <w:szCs w:val="24"/>
              </w:rPr>
              <w:t xml:space="preserve"> </w:t>
            </w:r>
            <w:r w:rsidRPr="00790F53">
              <w:rPr>
                <w:i/>
                <w:sz w:val="24"/>
                <w:szCs w:val="24"/>
              </w:rPr>
              <w:t>Il Villino</w:t>
            </w:r>
            <w:r>
              <w:rPr>
                <w:sz w:val="24"/>
                <w:szCs w:val="24"/>
              </w:rPr>
              <w:t xml:space="preserve"> – Loc. Serravalle , Via   delle Ville (s.n.c.)</w:t>
            </w:r>
          </w:p>
        </w:tc>
      </w:tr>
      <w:tr w:rsidR="00790F53" w:rsidTr="00A9527B">
        <w:tc>
          <w:tcPr>
            <w:tcW w:w="1242" w:type="dxa"/>
            <w:vMerge/>
            <w:vAlign w:val="center"/>
          </w:tcPr>
          <w:p w:rsidR="00790F53" w:rsidRPr="008233F0" w:rsidRDefault="00790F53" w:rsidP="00A9527B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A22F07" w:rsidP="00A9527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44" style="position:absolute;margin-left:-4.05pt;margin-top:3.7pt;width:22.1pt;height:18.8pt;z-index:251677696;mso-position-horizontal-relative:text;mso-position-vertical-relative:text" filled="f"/>
              </w:pict>
            </w:r>
          </w:p>
          <w:p w:rsidR="00790F53" w:rsidRPr="00790F53" w:rsidRDefault="00790F53" w:rsidP="00790F5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MATRIX  </w:t>
            </w:r>
            <w:r w:rsidRPr="00790F53">
              <w:rPr>
                <w:sz w:val="24"/>
                <w:szCs w:val="24"/>
              </w:rPr>
              <w:t xml:space="preserve">struttura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Villa Castruccio </w:t>
            </w:r>
            <w:r>
              <w:rPr>
                <w:sz w:val="24"/>
                <w:szCs w:val="24"/>
              </w:rPr>
              <w:t xml:space="preserve"> – Loc. Serravalle , Via   delle Ville (s.n.c.)</w:t>
            </w:r>
          </w:p>
        </w:tc>
      </w:tr>
      <w:tr w:rsidR="00790F53" w:rsidTr="00A9527B">
        <w:tc>
          <w:tcPr>
            <w:tcW w:w="1242" w:type="dxa"/>
            <w:vMerge/>
            <w:vAlign w:val="center"/>
          </w:tcPr>
          <w:p w:rsidR="00790F53" w:rsidRPr="008233F0" w:rsidRDefault="00790F53" w:rsidP="00A9527B">
            <w:pPr>
              <w:spacing w:after="0" w:line="240" w:lineRule="auto"/>
              <w:rPr>
                <w:b/>
              </w:rPr>
            </w:pPr>
          </w:p>
        </w:tc>
        <w:tc>
          <w:tcPr>
            <w:tcW w:w="8364" w:type="dxa"/>
            <w:gridSpan w:val="2"/>
            <w:shd w:val="clear" w:color="auto" w:fill="F2F2F2" w:themeFill="background1" w:themeFillShade="F2"/>
            <w:vAlign w:val="center"/>
          </w:tcPr>
          <w:p w:rsidR="00790F53" w:rsidRDefault="00A22F07" w:rsidP="00A9527B">
            <w:pPr>
              <w:spacing w:after="0" w:line="240" w:lineRule="auto"/>
              <w:rPr>
                <w:b/>
                <w:noProof/>
                <w:sz w:val="20"/>
                <w:szCs w:val="20"/>
                <w:lang w:eastAsia="it-IT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45" style="position:absolute;margin-left:-3.25pt;margin-top:3.05pt;width:22.1pt;height:18.8pt;z-index:251678720;mso-position-horizontal-relative:text;mso-position-vertical-relative:text" filled="f"/>
              </w:pict>
            </w:r>
          </w:p>
          <w:p w:rsidR="00790F53" w:rsidRPr="00790F53" w:rsidRDefault="00790F53" w:rsidP="00A9527B">
            <w:pPr>
              <w:spacing w:after="0" w:line="240" w:lineRule="auto"/>
              <w:rPr>
                <w:noProof/>
                <w:sz w:val="24"/>
                <w:szCs w:val="24"/>
                <w:lang w:eastAsia="it-IT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t xml:space="preserve">           </w:t>
            </w:r>
            <w:r>
              <w:rPr>
                <w:b/>
                <w:noProof/>
                <w:sz w:val="24"/>
                <w:szCs w:val="24"/>
                <w:lang w:eastAsia="it-IT"/>
              </w:rPr>
              <w:t xml:space="preserve">RESTART  </w:t>
            </w:r>
            <w:r>
              <w:rPr>
                <w:noProof/>
                <w:sz w:val="24"/>
                <w:szCs w:val="24"/>
                <w:lang w:eastAsia="it-IT"/>
              </w:rPr>
              <w:t xml:space="preserve">struttura </w:t>
            </w:r>
            <w:r>
              <w:rPr>
                <w:i/>
                <w:noProof/>
                <w:sz w:val="24"/>
                <w:szCs w:val="24"/>
                <w:lang w:eastAsia="it-IT"/>
              </w:rPr>
              <w:t xml:space="preserve">Corso Amendola – </w:t>
            </w:r>
            <w:r>
              <w:rPr>
                <w:noProof/>
                <w:sz w:val="24"/>
                <w:szCs w:val="24"/>
                <w:lang w:eastAsia="it-IT"/>
              </w:rPr>
              <w:t>Loc. Pistoia, Corso Amendola  6</w:t>
            </w:r>
          </w:p>
        </w:tc>
      </w:tr>
    </w:tbl>
    <w:p w:rsidR="00340B10" w:rsidRDefault="00340B10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DF29CF" w:rsidRDefault="00DF29CF" w:rsidP="00F37B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79"/>
      </w:tblGrid>
      <w:tr w:rsidR="00DF29CF" w:rsidRPr="006F3173" w:rsidTr="00024D66">
        <w:tc>
          <w:tcPr>
            <w:tcW w:w="9606" w:type="dxa"/>
            <w:gridSpan w:val="2"/>
            <w:tcBorders>
              <w:top w:val="single" w:sz="12" w:space="0" w:color="000000"/>
            </w:tcBorders>
            <w:vAlign w:val="bottom"/>
          </w:tcPr>
          <w:p w:rsidR="00DF29CF" w:rsidRDefault="00A22F07" w:rsidP="00024D66">
            <w:pPr>
              <w:spacing w:after="0" w:line="240" w:lineRule="auto"/>
              <w:jc w:val="center"/>
              <w:rPr>
                <w:b/>
              </w:rPr>
            </w:pPr>
            <w:r w:rsidRPr="00A22F07">
              <w:rPr>
                <w:i/>
                <w:noProof/>
                <w:sz w:val="20"/>
                <w:szCs w:val="20"/>
                <w:lang w:eastAsia="it-IT"/>
              </w:rPr>
              <w:pict>
                <v:shape id="_x0000_s1052" type="#_x0000_t67" style="position:absolute;left:0;text-align:left;margin-left:324.6pt;margin-top:12.3pt;width:10.9pt;height:10.95pt;z-index:251686912;mso-position-horizontal-relative:text;mso-position-vertical-relative:text">
                  <v:textbox style="layout-flow:vertical-ideographic"/>
                </v:shape>
              </w:pict>
            </w:r>
          </w:p>
          <w:p w:rsidR="00DF29CF" w:rsidRPr="00E86DDF" w:rsidRDefault="00DF29CF" w:rsidP="00024D66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E86DDF">
              <w:rPr>
                <w:i/>
                <w:sz w:val="20"/>
                <w:szCs w:val="20"/>
              </w:rPr>
              <w:t>Barrare l’apposita casella sottostante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DF29CF" w:rsidRPr="006F3173" w:rsidTr="00024D66">
        <w:tc>
          <w:tcPr>
            <w:tcW w:w="3227" w:type="dxa"/>
            <w:vMerge w:val="restart"/>
            <w:vAlign w:val="center"/>
          </w:tcPr>
          <w:p w:rsidR="00DF29CF" w:rsidRPr="008233F0" w:rsidRDefault="00DF29CF" w:rsidP="00024D66">
            <w:pPr>
              <w:spacing w:after="0" w:line="240" w:lineRule="auto"/>
              <w:jc w:val="center"/>
              <w:rPr>
                <w:b/>
              </w:rPr>
            </w:pPr>
            <w:r w:rsidRPr="008233F0">
              <w:rPr>
                <w:b/>
              </w:rPr>
              <w:t>Tipologia di servizio</w:t>
            </w:r>
            <w:r>
              <w:rPr>
                <w:b/>
              </w:rPr>
              <w:t>/percorso</w:t>
            </w:r>
            <w:r w:rsidRPr="008233F0">
              <w:rPr>
                <w:b/>
              </w:rPr>
              <w:t xml:space="preserve"> residenziale</w:t>
            </w: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F29CF" w:rsidRDefault="00A22F07" w:rsidP="00024D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53" style="position:absolute;margin-left:-3.8pt;margin-top:3.75pt;width:22.1pt;height:18.4pt;z-index:251687936;mso-position-horizontal-relative:text;mso-position-vertical-relative:text" filled="f"/>
              </w:pict>
            </w:r>
          </w:p>
          <w:p w:rsidR="00DF29CF" w:rsidRPr="008A4630" w:rsidRDefault="00DF29CF" w:rsidP="00024D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8A4630">
              <w:rPr>
                <w:b/>
                <w:sz w:val="24"/>
                <w:szCs w:val="24"/>
              </w:rPr>
              <w:t>Trattamento  comorbilità psichiatrica (doppia diagnosi)</w:t>
            </w:r>
          </w:p>
        </w:tc>
      </w:tr>
      <w:tr w:rsidR="00DF29CF" w:rsidRPr="006F3173" w:rsidTr="00024D66">
        <w:tc>
          <w:tcPr>
            <w:tcW w:w="3227" w:type="dxa"/>
            <w:vMerge/>
            <w:vAlign w:val="center"/>
          </w:tcPr>
          <w:p w:rsidR="00DF29CF" w:rsidRPr="008233F0" w:rsidRDefault="00DF29CF" w:rsidP="00024D66">
            <w:pPr>
              <w:spacing w:after="0" w:line="240" w:lineRule="auto"/>
              <w:rPr>
                <w:b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F29CF" w:rsidRDefault="00A22F07" w:rsidP="00024D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54" style="position:absolute;margin-left:-3.85pt;margin-top:4.55pt;width:22.1pt;height:18.8pt;z-index:251688960;mso-position-horizontal-relative:text;mso-position-vertical-relative:text" filled="f"/>
              </w:pict>
            </w:r>
          </w:p>
          <w:p w:rsidR="00DF29CF" w:rsidRPr="008A4630" w:rsidRDefault="00DF29CF" w:rsidP="00024D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Trattamento Terapeutico - Riabilitativo</w:t>
            </w:r>
          </w:p>
        </w:tc>
      </w:tr>
      <w:tr w:rsidR="00DF29CF" w:rsidRPr="006F3173" w:rsidTr="00024D66">
        <w:tc>
          <w:tcPr>
            <w:tcW w:w="3227" w:type="dxa"/>
            <w:vMerge/>
            <w:vAlign w:val="center"/>
          </w:tcPr>
          <w:p w:rsidR="00DF29CF" w:rsidRPr="008233F0" w:rsidRDefault="00DF29CF" w:rsidP="00024D66">
            <w:pPr>
              <w:spacing w:after="0" w:line="240" w:lineRule="auto"/>
              <w:rPr>
                <w:b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F29CF" w:rsidRDefault="00A22F07" w:rsidP="00024D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rect id="_x0000_s1055" style="position:absolute;margin-left:-3.95pt;margin-top:3.05pt;width:22.1pt;height:18.8pt;z-index:251689984;mso-position-horizontal-relative:text;mso-position-vertical-relative:text" filled="f"/>
              </w:pict>
            </w:r>
          </w:p>
          <w:p w:rsidR="00DF29CF" w:rsidRPr="008A4630" w:rsidRDefault="00DF29CF" w:rsidP="00024D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Trattamento Gioco d’Azzardo Patologico (GAP)</w:t>
            </w:r>
          </w:p>
        </w:tc>
      </w:tr>
      <w:tr w:rsidR="00DF29CF" w:rsidRPr="006F3173" w:rsidTr="00DF29CF">
        <w:trPr>
          <w:trHeight w:val="605"/>
        </w:trPr>
        <w:tc>
          <w:tcPr>
            <w:tcW w:w="3227" w:type="dxa"/>
            <w:vMerge/>
            <w:vAlign w:val="center"/>
          </w:tcPr>
          <w:p w:rsidR="00DF29CF" w:rsidRPr="008233F0" w:rsidRDefault="00DF29CF" w:rsidP="00024D66">
            <w:pPr>
              <w:spacing w:after="0" w:line="240" w:lineRule="auto"/>
              <w:rPr>
                <w:b/>
              </w:rPr>
            </w:pPr>
          </w:p>
        </w:tc>
        <w:tc>
          <w:tcPr>
            <w:tcW w:w="6379" w:type="dxa"/>
            <w:shd w:val="clear" w:color="auto" w:fill="F2F2F2" w:themeFill="background1" w:themeFillShade="F2"/>
            <w:vAlign w:val="center"/>
          </w:tcPr>
          <w:p w:rsidR="00DF29CF" w:rsidRDefault="00DF29CF" w:rsidP="00024D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A22F07">
              <w:rPr>
                <w:b/>
                <w:noProof/>
                <w:sz w:val="20"/>
                <w:szCs w:val="20"/>
                <w:lang w:eastAsia="it-IT"/>
              </w:rPr>
              <w:pict>
                <v:rect id="_x0000_s1058" style="position:absolute;margin-left:-4pt;margin-top:2.35pt;width:22.1pt;height:18.8pt;z-index:251694080;mso-position-horizontal-relative:text;mso-position-vertical-relative:text" filled="f"/>
              </w:pict>
            </w:r>
          </w:p>
          <w:p w:rsidR="00DF29CF" w:rsidRPr="008A4630" w:rsidRDefault="00DF29CF" w:rsidP="00024D6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Centro Orientamento, Osservazione e Diagnosi (COD)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340B10" w:rsidRDefault="00340B10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340B10" w:rsidRDefault="00340B10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340B10" w:rsidRDefault="00340B10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DF4BA7" w:rsidRDefault="00DF4BA7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DF4BA7" w:rsidRDefault="00DF4BA7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340B10" w:rsidRDefault="00340B10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C977BD" w:rsidRDefault="00C977BD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340B10" w:rsidRPr="00C977BD" w:rsidRDefault="00C977BD" w:rsidP="00C977BD">
      <w:pPr>
        <w:tabs>
          <w:tab w:val="left" w:pos="3845"/>
        </w:tabs>
        <w:spacing w:after="0" w:line="240" w:lineRule="auto"/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808"/>
      </w:tblGrid>
      <w:tr w:rsidR="00F37B74" w:rsidRPr="006F3173" w:rsidTr="00F37B74">
        <w:tc>
          <w:tcPr>
            <w:tcW w:w="9778" w:type="dxa"/>
            <w:gridSpan w:val="2"/>
            <w:shd w:val="clear" w:color="auto" w:fill="D9D9D9"/>
          </w:tcPr>
          <w:p w:rsidR="008233F0" w:rsidRDefault="00F37B74" w:rsidP="008233F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B2 </w:t>
            </w:r>
            <w:r w:rsidR="008233F0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233F0">
              <w:rPr>
                <w:b/>
                <w:sz w:val="24"/>
                <w:szCs w:val="24"/>
              </w:rPr>
              <w:t xml:space="preserve">FORMULAZIONE PIANO TRATTAMENTO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31F39">
              <w:rPr>
                <w:b/>
                <w:sz w:val="24"/>
                <w:szCs w:val="24"/>
              </w:rPr>
              <w:t>RESIDENZIALE</w:t>
            </w:r>
          </w:p>
          <w:p w:rsidR="00F37B74" w:rsidRPr="00C914CD" w:rsidRDefault="008233F0" w:rsidP="008233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( da redigere </w:t>
            </w:r>
            <w:r w:rsidR="00F37B74" w:rsidRPr="00C914CD">
              <w:rPr>
                <w:i/>
                <w:sz w:val="20"/>
                <w:szCs w:val="20"/>
              </w:rPr>
              <w:t xml:space="preserve"> a seguito </w:t>
            </w:r>
            <w:r>
              <w:rPr>
                <w:i/>
                <w:sz w:val="20"/>
                <w:szCs w:val="20"/>
              </w:rPr>
              <w:t>di ingresso nella struttura residenziale)</w:t>
            </w:r>
          </w:p>
        </w:tc>
      </w:tr>
      <w:tr w:rsidR="00F37B74" w:rsidRPr="006F3173" w:rsidTr="00F37B74">
        <w:tc>
          <w:tcPr>
            <w:tcW w:w="97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F37B74" w:rsidRPr="006F3173" w:rsidRDefault="00F37B74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603" w:rsidRPr="006F3173" w:rsidTr="00DF0CDE">
        <w:tc>
          <w:tcPr>
            <w:tcW w:w="3970" w:type="dxa"/>
            <w:shd w:val="clear" w:color="auto" w:fill="C6D9F1"/>
          </w:tcPr>
          <w:p w:rsidR="00610603" w:rsidRPr="006F3173" w:rsidRDefault="00610603" w:rsidP="006106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a breve termine </w:t>
            </w:r>
          </w:p>
        </w:tc>
        <w:tc>
          <w:tcPr>
            <w:tcW w:w="5808" w:type="dxa"/>
            <w:shd w:val="clear" w:color="auto" w:fill="C6D9F1"/>
          </w:tcPr>
          <w:p w:rsidR="00610603" w:rsidRPr="006F3173" w:rsidRDefault="00610603" w:rsidP="006106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 per il loro conseguimento</w:t>
            </w:r>
          </w:p>
        </w:tc>
      </w:tr>
      <w:tr w:rsidR="00A726C3" w:rsidRPr="006F3173" w:rsidTr="00A726C3">
        <w:trPr>
          <w:trHeight w:val="3061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Pr="00A726C3" w:rsidRDefault="00A726C3" w:rsidP="00A726C3">
            <w:pPr>
              <w:spacing w:after="0" w:line="240" w:lineRule="auto"/>
              <w:rPr>
                <w:sz w:val="20"/>
                <w:szCs w:val="20"/>
              </w:rPr>
            </w:pPr>
            <w:r w:rsidRPr="00A726C3">
              <w:rPr>
                <w:sz w:val="20"/>
                <w:szCs w:val="20"/>
              </w:rPr>
              <w:t xml:space="preserve"> </w:t>
            </w: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8" w:type="dxa"/>
            <w:vMerge w:val="restart"/>
            <w:shd w:val="clear" w:color="auto" w:fill="auto"/>
          </w:tcPr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Pr="006F317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726C3" w:rsidRPr="006F3173" w:rsidTr="00A726C3">
        <w:trPr>
          <w:trHeight w:val="662"/>
        </w:trPr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A726C3" w:rsidRPr="00A726C3" w:rsidRDefault="00A726C3" w:rsidP="00A726C3">
            <w:pPr>
              <w:spacing w:after="0" w:line="240" w:lineRule="auto"/>
              <w:rPr>
                <w:sz w:val="20"/>
                <w:szCs w:val="20"/>
              </w:rPr>
            </w:pPr>
            <w:r w:rsidRPr="00A726C3">
              <w:rPr>
                <w:sz w:val="20"/>
                <w:szCs w:val="20"/>
              </w:rPr>
              <w:t xml:space="preserve">Gli obiettivi </w:t>
            </w:r>
            <w:r>
              <w:rPr>
                <w:sz w:val="20"/>
                <w:szCs w:val="20"/>
              </w:rPr>
              <w:t xml:space="preserve"> a b.t. </w:t>
            </w:r>
            <w:r w:rsidRPr="00A726C3">
              <w:rPr>
                <w:sz w:val="20"/>
                <w:szCs w:val="20"/>
              </w:rPr>
              <w:t xml:space="preserve">risultano raggiunti </w:t>
            </w:r>
          </w:p>
          <w:p w:rsidR="00A726C3" w:rsidRDefault="00A22F07" w:rsidP="00A726C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22F07">
              <w:rPr>
                <w:noProof/>
                <w:sz w:val="20"/>
                <w:szCs w:val="20"/>
                <w:lang w:eastAsia="it-IT"/>
              </w:rPr>
              <w:pict>
                <v:rect id="_x0000_s1060" style="position:absolute;margin-left:149.95pt;margin-top:.85pt;width:13.55pt;height:10.85pt;z-index:251696128"/>
              </w:pict>
            </w:r>
            <w:r w:rsidRPr="00A22F07">
              <w:rPr>
                <w:noProof/>
                <w:sz w:val="20"/>
                <w:szCs w:val="20"/>
                <w:lang w:eastAsia="it-IT"/>
              </w:rPr>
              <w:pict>
                <v:rect id="_x0000_s1059" style="position:absolute;margin-left:50.3pt;margin-top:.85pt;width:13.55pt;height:10.85pt;z-index:251695104"/>
              </w:pict>
            </w:r>
            <w:r w:rsidR="00A726C3">
              <w:rPr>
                <w:sz w:val="20"/>
                <w:szCs w:val="20"/>
              </w:rPr>
              <w:t>t</w:t>
            </w:r>
            <w:r w:rsidR="00A726C3" w:rsidRPr="00A726C3">
              <w:rPr>
                <w:sz w:val="20"/>
                <w:szCs w:val="20"/>
              </w:rPr>
              <w:t xml:space="preserve">otalmente </w:t>
            </w:r>
            <w:r w:rsidR="00A726C3">
              <w:rPr>
                <w:sz w:val="20"/>
                <w:szCs w:val="20"/>
              </w:rPr>
              <w:t xml:space="preserve">                   p</w:t>
            </w:r>
            <w:r w:rsidR="00A726C3" w:rsidRPr="00A726C3">
              <w:rPr>
                <w:sz w:val="20"/>
                <w:szCs w:val="20"/>
              </w:rPr>
              <w:t>arzialmente</w:t>
            </w:r>
          </w:p>
        </w:tc>
        <w:tc>
          <w:tcPr>
            <w:tcW w:w="580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0603" w:rsidRPr="006F3173" w:rsidTr="00DF0CDE">
        <w:tc>
          <w:tcPr>
            <w:tcW w:w="3970" w:type="dxa"/>
            <w:shd w:val="clear" w:color="auto" w:fill="C6D9F1"/>
          </w:tcPr>
          <w:p w:rsidR="00610603" w:rsidRPr="006F3173" w:rsidRDefault="00610603" w:rsidP="0061060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Obiettivi a medio-lungo termine </w:t>
            </w:r>
          </w:p>
        </w:tc>
        <w:tc>
          <w:tcPr>
            <w:tcW w:w="5808" w:type="dxa"/>
            <w:shd w:val="clear" w:color="auto" w:fill="C6D9F1"/>
          </w:tcPr>
          <w:p w:rsidR="00610603" w:rsidRPr="006F3173" w:rsidRDefault="0061060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 per il loro conseguimento</w:t>
            </w:r>
          </w:p>
        </w:tc>
      </w:tr>
      <w:tr w:rsidR="00A726C3" w:rsidRPr="006F3173" w:rsidTr="00A726C3">
        <w:trPr>
          <w:trHeight w:val="1658"/>
        </w:trPr>
        <w:tc>
          <w:tcPr>
            <w:tcW w:w="3970" w:type="dxa"/>
            <w:shd w:val="clear" w:color="auto" w:fill="auto"/>
          </w:tcPr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8" w:type="dxa"/>
            <w:shd w:val="clear" w:color="auto" w:fill="auto"/>
          </w:tcPr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726C3" w:rsidRPr="006F3173" w:rsidRDefault="00A726C3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5811"/>
      </w:tblGrid>
      <w:tr w:rsidR="00531F39" w:rsidRPr="006F3173" w:rsidTr="00340B10">
        <w:trPr>
          <w:trHeight w:val="272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531F39" w:rsidRPr="0048085E" w:rsidRDefault="00531F39" w:rsidP="00C02CC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B3 -</w:t>
            </w:r>
            <w:r w:rsidRPr="0048085E">
              <w:rPr>
                <w:b/>
                <w:sz w:val="24"/>
                <w:szCs w:val="24"/>
              </w:rPr>
              <w:t xml:space="preserve">PIANIFICAZIONE   </w:t>
            </w:r>
            <w:r>
              <w:rPr>
                <w:b/>
                <w:sz w:val="24"/>
                <w:szCs w:val="24"/>
              </w:rPr>
              <w:t xml:space="preserve">DELLE  VERIFICHE  INTERMEDIE </w:t>
            </w:r>
            <w:r w:rsidR="00C02CC3">
              <w:rPr>
                <w:b/>
                <w:sz w:val="24"/>
                <w:szCs w:val="24"/>
              </w:rPr>
              <w:t xml:space="preserve"> PER  LA </w:t>
            </w:r>
            <w:r w:rsidRPr="0048085E">
              <w:rPr>
                <w:b/>
                <w:sz w:val="24"/>
                <w:szCs w:val="24"/>
              </w:rPr>
              <w:t xml:space="preserve">  VALUTAZION</w:t>
            </w:r>
            <w:r w:rsidR="00C02CC3">
              <w:rPr>
                <w:b/>
                <w:sz w:val="24"/>
                <w:szCs w:val="24"/>
              </w:rPr>
              <w:t>E</w:t>
            </w:r>
            <w:r w:rsidRPr="0048085E">
              <w:rPr>
                <w:b/>
                <w:sz w:val="24"/>
                <w:szCs w:val="24"/>
              </w:rPr>
              <w:t xml:space="preserve">    PERIODIC</w:t>
            </w:r>
            <w:r w:rsidR="00C02CC3">
              <w:rPr>
                <w:b/>
                <w:sz w:val="24"/>
                <w:szCs w:val="24"/>
              </w:rPr>
              <w:t>A EFFICACIA DEI TRATTAMENTI</w:t>
            </w:r>
            <w:r>
              <w:rPr>
                <w:b/>
                <w:sz w:val="24"/>
                <w:szCs w:val="24"/>
              </w:rPr>
              <w:t>I</w:t>
            </w:r>
          </w:p>
        </w:tc>
      </w:tr>
      <w:tr w:rsidR="00531F39" w:rsidRPr="006F3173" w:rsidTr="00340B10">
        <w:tc>
          <w:tcPr>
            <w:tcW w:w="3970" w:type="dxa"/>
            <w:vAlign w:val="center"/>
          </w:tcPr>
          <w:p w:rsidR="00531F39" w:rsidRPr="006D1945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6F3173">
              <w:rPr>
                <w:b/>
                <w:sz w:val="20"/>
                <w:szCs w:val="20"/>
              </w:rPr>
              <w:t xml:space="preserve">Cadenza delle </w:t>
            </w:r>
            <w:r>
              <w:rPr>
                <w:b/>
                <w:sz w:val="20"/>
                <w:szCs w:val="20"/>
              </w:rPr>
              <w:t xml:space="preserve">valutazioni </w:t>
            </w:r>
            <w:r>
              <w:rPr>
                <w:i/>
                <w:sz w:val="20"/>
                <w:szCs w:val="20"/>
              </w:rPr>
              <w:t>(es. semestrali, trimestrali  etc.)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31F39" w:rsidRPr="006F3173" w:rsidRDefault="00531F39" w:rsidP="00340B1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31F39" w:rsidRPr="006F3173" w:rsidTr="00340B10">
        <w:tc>
          <w:tcPr>
            <w:tcW w:w="3970" w:type="dxa"/>
            <w:vAlign w:val="center"/>
          </w:tcPr>
          <w:p w:rsidR="00531F39" w:rsidRPr="006F3173" w:rsidRDefault="00531F39" w:rsidP="00340B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 xml:space="preserve">1° valutazione  prevista nel mese di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31F39" w:rsidRPr="006F3173" w:rsidRDefault="00531F39" w:rsidP="00340B10">
            <w:pPr>
              <w:spacing w:after="0" w:line="240" w:lineRule="auto"/>
              <w:rPr>
                <w:sz w:val="18"/>
                <w:szCs w:val="18"/>
              </w:rPr>
            </w:pPr>
          </w:p>
          <w:p w:rsidR="00531F39" w:rsidRPr="006F3173" w:rsidRDefault="00531F39" w:rsidP="00340B1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31F39" w:rsidRPr="006F3173" w:rsidTr="00340B10">
        <w:tc>
          <w:tcPr>
            <w:tcW w:w="3970" w:type="dxa"/>
            <w:vAlign w:val="center"/>
          </w:tcPr>
          <w:p w:rsidR="00531F39" w:rsidRPr="006F3173" w:rsidRDefault="00531F39" w:rsidP="00340B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>2°  valutazione  prevista nel mese  di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31F39" w:rsidRPr="006F3173" w:rsidTr="00340B10">
        <w:tc>
          <w:tcPr>
            <w:tcW w:w="3970" w:type="dxa"/>
            <w:vAlign w:val="center"/>
          </w:tcPr>
          <w:p w:rsidR="00531F39" w:rsidRPr="006F3173" w:rsidRDefault="00531F39" w:rsidP="00340B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>3° valutazione  prevista nel mese  di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531F39" w:rsidRPr="006F3173" w:rsidTr="00340B10">
        <w:tc>
          <w:tcPr>
            <w:tcW w:w="3970" w:type="dxa"/>
            <w:vAlign w:val="center"/>
          </w:tcPr>
          <w:p w:rsidR="00531F39" w:rsidRPr="006F3173" w:rsidRDefault="00531F39" w:rsidP="00340B1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>4°  valutazione  prevista nel mese  di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531F39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531F39" w:rsidRPr="006F3173" w:rsidRDefault="00531F39" w:rsidP="00340B10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:rsidR="00F37B74" w:rsidRDefault="00F37B74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531F39" w:rsidRDefault="00DF4BA7" w:rsidP="00F37B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</w:t>
      </w:r>
    </w:p>
    <w:p w:rsidR="00531F39" w:rsidRDefault="00531F39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531F39" w:rsidRDefault="00531F39" w:rsidP="00F37B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402"/>
      </w:tblGrid>
      <w:tr w:rsidR="00F37B74" w:rsidRPr="006F3173" w:rsidTr="00DF4BA7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37B74" w:rsidRPr="006F3173" w:rsidRDefault="00F37B74" w:rsidP="00DF4B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>Coordinatore della struttura residenziale</w:t>
            </w:r>
            <w:r>
              <w:rPr>
                <w:b/>
                <w:sz w:val="20"/>
                <w:szCs w:val="20"/>
              </w:rPr>
              <w:t xml:space="preserve">  che ha formulato il </w:t>
            </w:r>
            <w:r w:rsidR="00DF4BA7">
              <w:rPr>
                <w:b/>
                <w:sz w:val="20"/>
                <w:szCs w:val="20"/>
              </w:rPr>
              <w:t>piano di trattamento personalizzato</w:t>
            </w:r>
          </w:p>
        </w:tc>
        <w:tc>
          <w:tcPr>
            <w:tcW w:w="340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F4BA7" w:rsidRPr="00DF4BA7" w:rsidRDefault="00A22F07" w:rsidP="00F37B74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it-IT"/>
              </w:rPr>
              <w:pict>
                <v:shape id="_x0000_s1046" type="#_x0000_t67" style="position:absolute;left:0;text-align:left;margin-left:138.6pt;margin-top:23.9pt;width:10.9pt;height:10.95pt;z-index:251679744;mso-position-horizontal-relative:text;mso-position-vertical-relative:text">
                  <v:textbox style="layout-flow:vertical-ideographic"/>
                </v:shape>
              </w:pict>
            </w:r>
            <w:r w:rsidR="00DF4BA7" w:rsidRPr="00DF4BA7">
              <w:rPr>
                <w:i/>
                <w:sz w:val="20"/>
                <w:szCs w:val="20"/>
              </w:rPr>
              <w:t xml:space="preserve">Indicare </w:t>
            </w:r>
            <w:r w:rsidR="00F37B74" w:rsidRPr="00DF4BA7">
              <w:rPr>
                <w:i/>
                <w:sz w:val="20"/>
                <w:szCs w:val="20"/>
              </w:rPr>
              <w:t>Cognome e Nome</w:t>
            </w:r>
            <w:r w:rsidR="00DF4BA7" w:rsidRPr="00DF4BA7">
              <w:rPr>
                <w:i/>
                <w:sz w:val="20"/>
                <w:szCs w:val="20"/>
              </w:rPr>
              <w:t xml:space="preserve"> del Coordinatore</w:t>
            </w:r>
          </w:p>
          <w:p w:rsidR="00F37B74" w:rsidRPr="006F3173" w:rsidRDefault="00DF4BA7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BA7">
              <w:rPr>
                <w:i/>
                <w:sz w:val="20"/>
                <w:szCs w:val="20"/>
              </w:rPr>
              <w:t xml:space="preserve"> nella sottostante casella</w:t>
            </w:r>
          </w:p>
        </w:tc>
      </w:tr>
      <w:tr w:rsidR="00F37B74" w:rsidRPr="006F3173" w:rsidTr="00DF4BA7">
        <w:trPr>
          <w:gridBefore w:val="1"/>
          <w:wBefore w:w="3227" w:type="dxa"/>
        </w:trPr>
        <w:tc>
          <w:tcPr>
            <w:tcW w:w="340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37B74" w:rsidRPr="0037030D" w:rsidRDefault="00F37B74" w:rsidP="00F37B74">
            <w:pPr>
              <w:spacing w:after="0"/>
              <w:rPr>
                <w:b/>
              </w:rPr>
            </w:pPr>
          </w:p>
        </w:tc>
      </w:tr>
    </w:tbl>
    <w:p w:rsidR="00F37B74" w:rsidRDefault="00F37B74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260"/>
      </w:tblGrid>
      <w:tr w:rsidR="00F37B74" w:rsidRPr="006F3173" w:rsidTr="00F37B74">
        <w:tc>
          <w:tcPr>
            <w:tcW w:w="32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37B74" w:rsidRPr="006F3173" w:rsidRDefault="00F37B74" w:rsidP="00DF4BA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F3173">
              <w:rPr>
                <w:b/>
                <w:sz w:val="20"/>
                <w:szCs w:val="20"/>
              </w:rPr>
              <w:t>Responsabile di programma</w:t>
            </w:r>
            <w:r>
              <w:rPr>
                <w:b/>
                <w:sz w:val="20"/>
                <w:szCs w:val="20"/>
              </w:rPr>
              <w:t xml:space="preserve"> che ha approvato il </w:t>
            </w:r>
            <w:r w:rsidR="00DF4BA7">
              <w:rPr>
                <w:b/>
                <w:sz w:val="20"/>
                <w:szCs w:val="20"/>
              </w:rPr>
              <w:t>piano di trattamento personalizzato</w:t>
            </w:r>
          </w:p>
        </w:tc>
        <w:tc>
          <w:tcPr>
            <w:tcW w:w="326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F4BA7" w:rsidRPr="00DF4BA7" w:rsidRDefault="00A22F07" w:rsidP="00DF4BA7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  <w:lang w:eastAsia="it-IT"/>
              </w:rPr>
              <w:pict>
                <v:shape id="_x0000_s1048" type="#_x0000_t67" style="position:absolute;left:0;text-align:left;margin-left:138.6pt;margin-top:23.9pt;width:10.9pt;height:10.95pt;z-index:251682816;mso-position-horizontal-relative:text;mso-position-vertical-relative:text">
                  <v:textbox style="layout-flow:vertical-ideographic"/>
                </v:shape>
              </w:pict>
            </w:r>
            <w:r w:rsidR="00DF4BA7" w:rsidRPr="00DF4BA7">
              <w:rPr>
                <w:i/>
                <w:sz w:val="20"/>
                <w:szCs w:val="20"/>
              </w:rPr>
              <w:t xml:space="preserve">Indicare Cognome e Nome del </w:t>
            </w:r>
            <w:r w:rsidR="00DF4BA7">
              <w:rPr>
                <w:i/>
                <w:sz w:val="20"/>
                <w:szCs w:val="20"/>
              </w:rPr>
              <w:t>Responsabile di programma</w:t>
            </w:r>
          </w:p>
          <w:p w:rsidR="00F37B74" w:rsidRPr="006F3173" w:rsidRDefault="00DF4BA7" w:rsidP="00DF4B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F4BA7">
              <w:rPr>
                <w:i/>
                <w:sz w:val="20"/>
                <w:szCs w:val="20"/>
              </w:rPr>
              <w:t xml:space="preserve"> nella sottostante casella</w:t>
            </w:r>
          </w:p>
        </w:tc>
      </w:tr>
      <w:tr w:rsidR="00F37B74" w:rsidRPr="006F3173" w:rsidTr="00F37B74">
        <w:trPr>
          <w:gridBefore w:val="1"/>
          <w:wBefore w:w="3227" w:type="dxa"/>
          <w:trHeight w:val="252"/>
        </w:trPr>
        <w:tc>
          <w:tcPr>
            <w:tcW w:w="3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37B74" w:rsidRPr="0037030D" w:rsidRDefault="00F37B74" w:rsidP="00F37B74">
            <w:pPr>
              <w:spacing w:after="0"/>
              <w:rPr>
                <w:b/>
              </w:rPr>
            </w:pPr>
          </w:p>
        </w:tc>
      </w:tr>
    </w:tbl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531F39" w:rsidRDefault="00531F39" w:rsidP="00F37B74">
      <w:pPr>
        <w:spacing w:after="0" w:line="240" w:lineRule="auto"/>
        <w:rPr>
          <w:b/>
          <w:sz w:val="28"/>
          <w:szCs w:val="28"/>
        </w:rPr>
      </w:pPr>
    </w:p>
    <w:p w:rsidR="00531F39" w:rsidRDefault="00531F39" w:rsidP="00F37B74">
      <w:pPr>
        <w:spacing w:after="0" w:line="240" w:lineRule="auto"/>
        <w:rPr>
          <w:b/>
          <w:sz w:val="28"/>
          <w:szCs w:val="28"/>
        </w:rPr>
      </w:pPr>
    </w:p>
    <w:p w:rsidR="00531F39" w:rsidRDefault="00531F39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p w:rsidR="00C02CC3" w:rsidRDefault="00C02CC3" w:rsidP="00F37B74">
      <w:pPr>
        <w:spacing w:after="0" w:line="240" w:lineRule="auto"/>
        <w:rPr>
          <w:b/>
          <w:sz w:val="28"/>
          <w:szCs w:val="28"/>
        </w:rPr>
      </w:pPr>
    </w:p>
    <w:p w:rsidR="00C02CC3" w:rsidRDefault="00C02CC3" w:rsidP="00F37B74">
      <w:pPr>
        <w:spacing w:after="0" w:line="240" w:lineRule="auto"/>
        <w:rPr>
          <w:b/>
          <w:sz w:val="28"/>
          <w:szCs w:val="28"/>
        </w:rPr>
      </w:pPr>
    </w:p>
    <w:p w:rsidR="00C02CC3" w:rsidRDefault="00C02CC3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p w:rsidR="00F82EE5" w:rsidRDefault="00F82EE5" w:rsidP="00F37B74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778"/>
      </w:tblGrid>
      <w:tr w:rsidR="00F37B74" w:rsidRPr="007E3FA4" w:rsidTr="00F37B74">
        <w:tc>
          <w:tcPr>
            <w:tcW w:w="9778" w:type="dxa"/>
            <w:shd w:val="clear" w:color="auto" w:fill="D9D9D9"/>
          </w:tcPr>
          <w:p w:rsidR="00F37B74" w:rsidRPr="007E3FA4" w:rsidRDefault="00F37B74" w:rsidP="00F37B74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="00531F3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-ACQUISIZIONE </w:t>
            </w:r>
            <w:r w:rsidR="00DF4BA7">
              <w:rPr>
                <w:b/>
                <w:sz w:val="24"/>
                <w:szCs w:val="24"/>
              </w:rPr>
              <w:t xml:space="preserve">DELL’ACCETTAZIONE </w:t>
            </w:r>
            <w:r w:rsidRPr="007E3FA4">
              <w:rPr>
                <w:b/>
                <w:sz w:val="24"/>
                <w:szCs w:val="24"/>
              </w:rPr>
              <w:t xml:space="preserve">  DA PARTE DELL’UTENTE  </w:t>
            </w:r>
            <w:r w:rsidR="00DF4BA7">
              <w:rPr>
                <w:b/>
                <w:sz w:val="24"/>
                <w:szCs w:val="24"/>
              </w:rPr>
              <w:t xml:space="preserve">                                               </w:t>
            </w:r>
            <w:r w:rsidRPr="007E3FA4">
              <w:rPr>
                <w:b/>
                <w:sz w:val="24"/>
                <w:szCs w:val="24"/>
              </w:rPr>
              <w:t xml:space="preserve">DEL </w:t>
            </w:r>
            <w:r w:rsidR="00DF4BA7">
              <w:rPr>
                <w:b/>
                <w:sz w:val="24"/>
                <w:szCs w:val="24"/>
              </w:rPr>
              <w:t xml:space="preserve">PIANO DI TRATTAMENTO RESIDENZIALE </w:t>
            </w:r>
            <w:r w:rsidRPr="007E3FA4">
              <w:rPr>
                <w:b/>
                <w:sz w:val="24"/>
                <w:szCs w:val="24"/>
              </w:rPr>
              <w:t xml:space="preserve"> REDATTO DALLA STRUTTURA OSPITANTE</w:t>
            </w:r>
          </w:p>
          <w:p w:rsidR="00F37B74" w:rsidRPr="007E3FA4" w:rsidRDefault="00F37B74" w:rsidP="00F37B74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360" w:lineRule="auto"/>
        <w:rPr>
          <w:sz w:val="20"/>
          <w:szCs w:val="20"/>
          <w:u w:val="single"/>
        </w:rPr>
      </w:pPr>
      <w:r>
        <w:rPr>
          <w:sz w:val="24"/>
          <w:szCs w:val="24"/>
        </w:rPr>
        <w:t xml:space="preserve">Si attesta che il  Sig.  ______________________________, in  data __________ ha provveduto a sottoscrivere il  modulo di accettazione del progetto individualizzato formulato dalla struttura residenziale </w:t>
      </w:r>
      <w:r w:rsidR="00F82EE5">
        <w:rPr>
          <w:sz w:val="24"/>
          <w:szCs w:val="24"/>
        </w:rPr>
        <w:t>.</w:t>
      </w:r>
    </w:p>
    <w:p w:rsidR="00F37B74" w:rsidRDefault="00F37B74" w:rsidP="00F37B74">
      <w:pPr>
        <w:spacing w:after="0" w:line="360" w:lineRule="auto"/>
        <w:rPr>
          <w:sz w:val="24"/>
          <w:szCs w:val="24"/>
        </w:rPr>
      </w:pPr>
    </w:p>
    <w:tbl>
      <w:tblPr>
        <w:tblpPr w:leftFromText="141" w:rightFromText="141" w:vertAnchor="text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43"/>
        <w:gridCol w:w="3244"/>
      </w:tblGrid>
      <w:tr w:rsidR="00F37B74" w:rsidRPr="00220AB2" w:rsidTr="0062136C">
        <w:trPr>
          <w:trHeight w:val="735"/>
        </w:trPr>
        <w:tc>
          <w:tcPr>
            <w:tcW w:w="3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B74" w:rsidRDefault="0062136C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Indicare </w:t>
            </w:r>
            <w:r w:rsidR="00F37B74">
              <w:rPr>
                <w:b/>
                <w:sz w:val="20"/>
                <w:szCs w:val="20"/>
              </w:rPr>
              <w:t>C</w:t>
            </w:r>
            <w:r w:rsidR="00F37B74" w:rsidRPr="006F3173">
              <w:rPr>
                <w:b/>
                <w:sz w:val="20"/>
                <w:szCs w:val="20"/>
              </w:rPr>
              <w:t>ognome</w:t>
            </w:r>
            <w:r w:rsidR="00F37B74">
              <w:rPr>
                <w:b/>
                <w:sz w:val="20"/>
                <w:szCs w:val="20"/>
              </w:rPr>
              <w:t xml:space="preserve"> e Nome</w:t>
            </w:r>
          </w:p>
          <w:p w:rsidR="0062136C" w:rsidRDefault="0062136C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Operatore che ha raccolto </w:t>
            </w:r>
          </w:p>
          <w:p w:rsidR="0062136C" w:rsidRDefault="0062136C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L’assenso dell’utente al piano</w:t>
            </w:r>
          </w:p>
          <w:p w:rsidR="0062136C" w:rsidRDefault="00A22F07" w:rsidP="00F37B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22F07">
              <w:rPr>
                <w:i/>
                <w:noProof/>
                <w:sz w:val="20"/>
                <w:szCs w:val="20"/>
                <w:lang w:eastAsia="it-IT"/>
              </w:rPr>
              <w:pict>
                <v:shape id="_x0000_s1050" type="#_x0000_t67" style="position:absolute;left:0;text-align:left;margin-left:144.25pt;margin-top:3.25pt;width:10.9pt;height:10.95pt;z-index:251683840;mso-position-horizontal-relative:text;mso-position-vertical-relative:text">
                  <v:textbox style="layout-flow:vertical-ideographic"/>
                </v:shape>
              </w:pict>
            </w:r>
            <w:r w:rsidR="0062136C">
              <w:rPr>
                <w:b/>
                <w:sz w:val="20"/>
                <w:szCs w:val="20"/>
              </w:rPr>
              <w:t>di trattamento</w:t>
            </w:r>
          </w:p>
          <w:p w:rsidR="00DF4BA7" w:rsidRPr="00220AB2" w:rsidRDefault="00DF4BA7" w:rsidP="00F37B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37B74" w:rsidRPr="00220AB2" w:rsidRDefault="00A22F07" w:rsidP="00F37B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22F07">
              <w:rPr>
                <w:b/>
                <w:noProof/>
                <w:sz w:val="20"/>
                <w:szCs w:val="20"/>
                <w:lang w:eastAsia="it-IT"/>
              </w:rPr>
              <w:pict>
                <v:shape id="_x0000_s1051" type="#_x0000_t67" style="position:absolute;left:0;text-align:left;margin-left:133.65pt;margin-top:39.85pt;width:10.9pt;height:10.95pt;z-index:251684864;mso-position-horizontal-relative:text;mso-position-vertical-relative:text">
                  <v:textbox style="layout-flow:vertical-ideographic"/>
                </v:shape>
              </w:pict>
            </w:r>
            <w:r w:rsidR="003B6C63">
              <w:rPr>
                <w:b/>
                <w:sz w:val="20"/>
                <w:szCs w:val="20"/>
              </w:rPr>
              <w:t xml:space="preserve">Indicare sua </w:t>
            </w:r>
            <w:r w:rsidR="00F37B74" w:rsidRPr="006F3173">
              <w:rPr>
                <w:b/>
                <w:sz w:val="20"/>
                <w:szCs w:val="20"/>
              </w:rPr>
              <w:t>Qualifica</w:t>
            </w:r>
          </w:p>
        </w:tc>
      </w:tr>
      <w:tr w:rsidR="00F37B74" w:rsidRPr="00220AB2" w:rsidTr="00F37B74">
        <w:trPr>
          <w:trHeight w:val="284"/>
        </w:trPr>
        <w:tc>
          <w:tcPr>
            <w:tcW w:w="32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37B74" w:rsidRPr="00220AB2" w:rsidRDefault="00F37B74" w:rsidP="00F37B7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F37B74" w:rsidRPr="00220AB2" w:rsidRDefault="00F37B74" w:rsidP="00F37B7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37B74" w:rsidRDefault="00F37B74" w:rsidP="00F37B74">
      <w:pPr>
        <w:rPr>
          <w:sz w:val="24"/>
          <w:szCs w:val="24"/>
        </w:rPr>
      </w:pPr>
    </w:p>
    <w:p w:rsidR="00F37B74" w:rsidRDefault="00F37B74" w:rsidP="00F37B74">
      <w:pPr>
        <w:rPr>
          <w:sz w:val="24"/>
          <w:szCs w:val="24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F82EE5" w:rsidRPr="007E3FA4" w:rsidTr="00024D66">
        <w:trPr>
          <w:trHeight w:val="1345"/>
        </w:trPr>
        <w:tc>
          <w:tcPr>
            <w:tcW w:w="9778" w:type="dxa"/>
          </w:tcPr>
          <w:p w:rsidR="00F82EE5" w:rsidRPr="007E3FA4" w:rsidRDefault="00F82EE5" w:rsidP="00024D66">
            <w:pPr>
              <w:rPr>
                <w:sz w:val="24"/>
                <w:szCs w:val="24"/>
              </w:rPr>
            </w:pPr>
            <w:r w:rsidRPr="007E3FA4">
              <w:rPr>
                <w:b/>
                <w:i/>
                <w:sz w:val="24"/>
                <w:szCs w:val="24"/>
              </w:rPr>
              <w:t xml:space="preserve">Note: </w:t>
            </w:r>
          </w:p>
        </w:tc>
      </w:tr>
    </w:tbl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AF413B" w:rsidRDefault="00AF413B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jc w:val="center"/>
        <w:rPr>
          <w:b/>
          <w:sz w:val="28"/>
          <w:szCs w:val="28"/>
        </w:rPr>
      </w:pPr>
    </w:p>
    <w:p w:rsidR="00F37B74" w:rsidRDefault="00F37B74" w:rsidP="00F37B74">
      <w:pPr>
        <w:spacing w:after="0" w:line="240" w:lineRule="auto"/>
        <w:jc w:val="center"/>
        <w:rPr>
          <w:b/>
          <w:sz w:val="28"/>
          <w:szCs w:val="28"/>
        </w:rPr>
      </w:pPr>
    </w:p>
    <w:sectPr w:rsidR="00F37B74" w:rsidSect="00966BF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36C" w:rsidRDefault="0062136C" w:rsidP="009251A6">
      <w:pPr>
        <w:spacing w:after="0" w:line="240" w:lineRule="auto"/>
      </w:pPr>
      <w:r>
        <w:separator/>
      </w:r>
    </w:p>
  </w:endnote>
  <w:endnote w:type="continuationSeparator" w:id="1">
    <w:p w:rsidR="0062136C" w:rsidRDefault="0062136C" w:rsidP="0092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089799"/>
      <w:docPartObj>
        <w:docPartGallery w:val="Page Numbers (Bottom of Page)"/>
        <w:docPartUnique/>
      </w:docPartObj>
    </w:sdtPr>
    <w:sdtContent>
      <w:p w:rsidR="0062136C" w:rsidRDefault="00A22F07">
        <w:pPr>
          <w:pStyle w:val="Pidipagina"/>
          <w:jc w:val="right"/>
        </w:pPr>
        <w:fldSimple w:instr=" PAGE   \* MERGEFORMAT ">
          <w:r w:rsidR="00C02CC3">
            <w:rPr>
              <w:noProof/>
            </w:rPr>
            <w:t>3</w:t>
          </w:r>
        </w:fldSimple>
      </w:p>
    </w:sdtContent>
  </w:sdt>
  <w:p w:rsidR="0062136C" w:rsidRDefault="006213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36C" w:rsidRDefault="0062136C" w:rsidP="009251A6">
      <w:pPr>
        <w:spacing w:after="0" w:line="240" w:lineRule="auto"/>
      </w:pPr>
      <w:r>
        <w:separator/>
      </w:r>
    </w:p>
  </w:footnote>
  <w:footnote w:type="continuationSeparator" w:id="1">
    <w:p w:rsidR="0062136C" w:rsidRDefault="0062136C" w:rsidP="0092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BD" w:rsidRDefault="00C977BD" w:rsidP="009251A6">
    <w:pPr>
      <w:pBdr>
        <w:bottom w:val="single" w:sz="4" w:space="1" w:color="auto"/>
      </w:pBdr>
      <w:spacing w:after="0" w:line="240" w:lineRule="auto"/>
      <w:jc w:val="center"/>
      <w:rPr>
        <w:b/>
        <w:color w:val="404040" w:themeColor="text1" w:themeTint="BF"/>
        <w:sz w:val="32"/>
        <w:szCs w:val="32"/>
      </w:rPr>
    </w:pPr>
    <w:r>
      <w:rPr>
        <w:b/>
        <w:noProof/>
        <w:color w:val="404040" w:themeColor="text1" w:themeTint="BF"/>
        <w:sz w:val="32"/>
        <w:szCs w:val="32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133925</wp:posOffset>
          </wp:positionH>
          <wp:positionV relativeFrom="paragraph">
            <wp:posOffset>102510</wp:posOffset>
          </wp:positionV>
          <wp:extent cx="1043796" cy="1279785"/>
          <wp:effectExtent l="0" t="0" r="0" b="0"/>
          <wp:wrapNone/>
          <wp:docPr id="1" name="Immagine 1" descr="Y:\ARCHIVIO GENERALE\LOGHI E CARTE INTESTATE\Logo 2016 e intestazione (immagini)\Nuovo logo 2016 in supporti vari\logo-definitiv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Y:\ARCHIVIO GENERALE\LOGHI E CARTE INTESTATE\Logo 2016 e intestazione (immagini)\Nuovo logo 2016 in supporti vari\logo-definitiv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797" cy="12797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136C">
      <w:rPr>
        <w:b/>
        <w:color w:val="404040" w:themeColor="text1" w:themeTint="BF"/>
        <w:sz w:val="32"/>
        <w:szCs w:val="32"/>
      </w:rPr>
      <w:t xml:space="preserve">    </w:t>
    </w:r>
  </w:p>
  <w:tbl>
    <w:tblPr>
      <w:tblW w:w="5308" w:type="pct"/>
      <w:tblInd w:w="-371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2384"/>
      <w:gridCol w:w="5979"/>
      <w:gridCol w:w="1985"/>
    </w:tblGrid>
    <w:tr w:rsidR="00C977BD" w:rsidTr="00C977BD">
      <w:trPr>
        <w:trHeight w:val="855"/>
      </w:trPr>
      <w:tc>
        <w:tcPr>
          <w:tcW w:w="1152" w:type="pc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  <w:p w:rsidR="00C977BD" w:rsidRDefault="00C977BD" w:rsidP="004F1213">
          <w:pPr>
            <w:pStyle w:val="Contenutotabella"/>
            <w:snapToGrid w:val="0"/>
            <w:jc w:val="center"/>
            <w:rPr>
              <w:rFonts w:ascii="Liberation Sans" w:hAnsi="Liberation Sans" w:cs="Calibri"/>
            </w:rPr>
          </w:pPr>
        </w:p>
      </w:tc>
      <w:tc>
        <w:tcPr>
          <w:tcW w:w="2889" w:type="pct"/>
          <w:vMerge w:val="restart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C977BD" w:rsidRDefault="00C977BD" w:rsidP="00C977BD">
          <w:pPr>
            <w:spacing w:after="0" w:line="240" w:lineRule="auto"/>
            <w:rPr>
              <w:b/>
              <w:sz w:val="32"/>
              <w:szCs w:val="32"/>
            </w:rPr>
          </w:pPr>
          <w:r w:rsidRPr="00C977BD">
            <w:rPr>
              <w:sz w:val="32"/>
              <w:szCs w:val="32"/>
            </w:rPr>
            <w:t>PROGETTO  TERAPEUTICO  INDIVIDUALE</w:t>
          </w:r>
          <w:r w:rsidRPr="00851DB1">
            <w:rPr>
              <w:b/>
              <w:sz w:val="32"/>
              <w:szCs w:val="32"/>
            </w:rPr>
            <w:t xml:space="preserve">   </w:t>
          </w:r>
          <w:r>
            <w:rPr>
              <w:b/>
              <w:sz w:val="32"/>
              <w:szCs w:val="32"/>
            </w:rPr>
            <w:t xml:space="preserve">                       </w:t>
          </w:r>
        </w:p>
        <w:p w:rsidR="00C977BD" w:rsidRDefault="00C977BD" w:rsidP="00C977BD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32"/>
              <w:szCs w:val="32"/>
            </w:rPr>
            <w:t xml:space="preserve">            </w:t>
          </w:r>
          <w:r>
            <w:rPr>
              <w:i/>
              <w:sz w:val="18"/>
              <w:szCs w:val="18"/>
            </w:rPr>
            <w:t>(Servizi  Residenziali  Area Dipendenze Patologiche )</w:t>
          </w:r>
          <w:r>
            <w:rPr>
              <w:b/>
              <w:sz w:val="28"/>
              <w:szCs w:val="28"/>
            </w:rPr>
            <w:t xml:space="preserve">                             </w:t>
          </w:r>
        </w:p>
        <w:p w:rsidR="00C977BD" w:rsidRDefault="00C977BD" w:rsidP="00C02CC3">
          <w:pPr>
            <w:spacing w:after="0" w:line="240" w:lineRule="auto"/>
            <w:ind w:left="1416" w:hanging="1416"/>
            <w:rPr>
              <w:rFonts w:ascii="Liberation Sans" w:hAnsi="Liberation Sans"/>
              <w:sz w:val="20"/>
            </w:rPr>
          </w:pPr>
          <w:r>
            <w:rPr>
              <w:b/>
              <w:sz w:val="28"/>
              <w:szCs w:val="28"/>
            </w:rPr>
            <w:t xml:space="preserve">           </w:t>
          </w:r>
          <w:r w:rsidRPr="00C977BD">
            <w:rPr>
              <w:b/>
              <w:sz w:val="20"/>
              <w:szCs w:val="20"/>
            </w:rPr>
            <w:t xml:space="preserve">Sez. B. Redazione Piano </w:t>
          </w:r>
          <w:r>
            <w:rPr>
              <w:b/>
              <w:sz w:val="20"/>
              <w:szCs w:val="20"/>
            </w:rPr>
            <w:t xml:space="preserve">Trattamento </w:t>
          </w:r>
          <w:r w:rsidR="00C02CC3">
            <w:rPr>
              <w:b/>
              <w:sz w:val="20"/>
              <w:szCs w:val="20"/>
            </w:rPr>
            <w:t>Residenziale</w:t>
          </w:r>
          <w:r>
            <w:rPr>
              <w:b/>
              <w:sz w:val="28"/>
              <w:szCs w:val="28"/>
            </w:rPr>
            <w:t xml:space="preserve">                    </w:t>
          </w:r>
          <w:r w:rsidRPr="00851DB1">
            <w:rPr>
              <w:b/>
              <w:sz w:val="32"/>
              <w:szCs w:val="32"/>
            </w:rPr>
            <w:t xml:space="preserve">   </w:t>
          </w:r>
        </w:p>
      </w:tc>
      <w:tc>
        <w:tcPr>
          <w:tcW w:w="959" w:type="pct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C977BD" w:rsidRDefault="00C977BD" w:rsidP="004F1213">
          <w:pPr>
            <w:pStyle w:val="Contenutotabella"/>
            <w:snapToGrid w:val="0"/>
            <w:jc w:val="center"/>
          </w:pPr>
          <w:r>
            <w:rPr>
              <w:rFonts w:ascii="Liberation Sans" w:hAnsi="Liberation Sans"/>
              <w:noProof/>
              <w:lang w:eastAsia="it-IT" w:bidi="ar-SA"/>
            </w:rPr>
            <w:drawing>
              <wp:inline distT="0" distB="0" distL="0" distR="0">
                <wp:extent cx="1019175" cy="4857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977BD" w:rsidRPr="0046753F" w:rsidTr="00C977BD">
      <w:tc>
        <w:tcPr>
          <w:tcW w:w="1152" w:type="pct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977BD" w:rsidRPr="0046753F" w:rsidRDefault="00C977BD" w:rsidP="004F1213">
          <w:pPr>
            <w:pStyle w:val="Corpodeltesto"/>
            <w:rPr>
              <w:rFonts w:ascii="Arial" w:hAnsi="Arial" w:cs="Arial"/>
              <w:sz w:val="14"/>
              <w:szCs w:val="14"/>
            </w:rPr>
          </w:pPr>
        </w:p>
        <w:p w:rsidR="00C977BD" w:rsidRPr="007F48A0" w:rsidRDefault="00C977BD" w:rsidP="00C977BD">
          <w:pPr>
            <w:pStyle w:val="Corpodeltesto"/>
            <w:rPr>
              <w:rFonts w:ascii="Liberation Sans" w:hAnsi="Liberation Sans"/>
              <w:sz w:val="14"/>
              <w:szCs w:val="14"/>
            </w:rPr>
          </w:pPr>
          <w:r w:rsidRPr="00B77E28">
            <w:rPr>
              <w:rFonts w:asciiTheme="minorHAnsi" w:hAnsiTheme="minorHAnsi" w:cstheme="minorHAnsi"/>
              <w:b w:val="0"/>
              <w:sz w:val="16"/>
              <w:szCs w:val="16"/>
            </w:rPr>
            <w:t>MOD. PTI – s</w:t>
          </w:r>
          <w:r>
            <w:rPr>
              <w:rFonts w:asciiTheme="minorHAnsi" w:hAnsiTheme="minorHAnsi" w:cstheme="minorHAnsi"/>
              <w:b w:val="0"/>
              <w:sz w:val="16"/>
              <w:szCs w:val="16"/>
            </w:rPr>
            <w:t>EZ</w:t>
          </w:r>
          <w:r w:rsidRPr="00B77E28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. </w:t>
          </w:r>
          <w:r>
            <w:rPr>
              <w:rFonts w:asciiTheme="minorHAnsi" w:hAnsiTheme="minorHAnsi" w:cstheme="minorHAnsi"/>
              <w:b w:val="0"/>
              <w:sz w:val="16"/>
              <w:szCs w:val="16"/>
            </w:rPr>
            <w:t>b</w:t>
          </w:r>
          <w:r w:rsidRPr="00B77E28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 </w:t>
          </w:r>
          <w:r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 </w:t>
          </w:r>
          <w:r w:rsidRPr="00B77E28">
            <w:rPr>
              <w:rFonts w:asciiTheme="minorHAnsi" w:hAnsiTheme="minorHAnsi" w:cstheme="minorHAnsi"/>
              <w:b w:val="0"/>
              <w:sz w:val="16"/>
              <w:szCs w:val="16"/>
            </w:rPr>
            <w:t xml:space="preserve">rev </w:t>
          </w:r>
          <w:r>
            <w:rPr>
              <w:rFonts w:asciiTheme="minorHAnsi" w:hAnsiTheme="minorHAnsi" w:cstheme="minorHAnsi"/>
              <w:b w:val="0"/>
              <w:sz w:val="16"/>
              <w:szCs w:val="16"/>
            </w:rPr>
            <w:t>18.01.23</w:t>
          </w:r>
        </w:p>
      </w:tc>
      <w:tc>
        <w:tcPr>
          <w:tcW w:w="2889" w:type="pct"/>
          <w:vMerge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C977BD" w:rsidRDefault="00C977BD" w:rsidP="004F1213">
          <w:pPr>
            <w:pStyle w:val="Contenutotabella"/>
            <w:snapToGrid w:val="0"/>
            <w:rPr>
              <w:rFonts w:ascii="Liberation Sans" w:hAnsi="Liberation Sans"/>
            </w:rPr>
          </w:pPr>
        </w:p>
      </w:tc>
      <w:tc>
        <w:tcPr>
          <w:tcW w:w="959" w:type="pct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C977BD" w:rsidRPr="0046753F" w:rsidRDefault="00C977BD" w:rsidP="004F1213">
          <w:pPr>
            <w:pStyle w:val="Corpodeltesto"/>
            <w:rPr>
              <w:rFonts w:ascii="Arial" w:hAnsi="Arial" w:cs="Arial"/>
              <w:sz w:val="14"/>
              <w:szCs w:val="14"/>
            </w:rPr>
          </w:pPr>
        </w:p>
        <w:p w:rsidR="00C977BD" w:rsidRPr="0046753F" w:rsidRDefault="00C977BD" w:rsidP="004F1213">
          <w:pPr>
            <w:pStyle w:val="Corpodeltesto"/>
            <w:rPr>
              <w:rFonts w:ascii="Arial" w:hAnsi="Arial" w:cs="Arial"/>
              <w:b w:val="0"/>
              <w:sz w:val="14"/>
              <w:szCs w:val="14"/>
            </w:rPr>
          </w:pPr>
          <w:r w:rsidRPr="0046753F">
            <w:rPr>
              <w:rFonts w:ascii="Arial" w:hAnsi="Arial" w:cs="Arial"/>
              <w:b w:val="0"/>
              <w:sz w:val="14"/>
              <w:szCs w:val="14"/>
            </w:rPr>
            <w:t>Multisito</w:t>
          </w:r>
          <w:r>
            <w:rPr>
              <w:rFonts w:ascii="Arial" w:hAnsi="Arial" w:cs="Arial"/>
              <w:b w:val="0"/>
              <w:sz w:val="14"/>
              <w:szCs w:val="14"/>
            </w:rPr>
            <w:t xml:space="preserve"> per la qualità</w:t>
          </w:r>
        </w:p>
      </w:tc>
    </w:tr>
  </w:tbl>
  <w:p w:rsidR="0062136C" w:rsidRPr="00851DB1" w:rsidRDefault="0062136C" w:rsidP="009251A6">
    <w:pPr>
      <w:pBdr>
        <w:bottom w:val="single" w:sz="4" w:space="1" w:color="auto"/>
      </w:pBdr>
      <w:spacing w:after="0" w:line="240" w:lineRule="auto"/>
      <w:jc w:val="center"/>
      <w:rPr>
        <w:b/>
        <w:sz w:val="32"/>
        <w:szCs w:val="32"/>
      </w:rPr>
    </w:pPr>
    <w:r>
      <w:rPr>
        <w:b/>
        <w:color w:val="404040" w:themeColor="text1" w:themeTint="BF"/>
        <w:sz w:val="32"/>
        <w:szCs w:val="32"/>
      </w:rPr>
      <w:t xml:space="preserve">   </w:t>
    </w:r>
    <w:r w:rsidRPr="00851DB1">
      <w:rPr>
        <w:b/>
        <w:sz w:val="32"/>
        <w:szCs w:val="32"/>
      </w:rPr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4768"/>
    <w:multiLevelType w:val="hybridMultilevel"/>
    <w:tmpl w:val="F3E425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B2606"/>
    <w:multiLevelType w:val="hybridMultilevel"/>
    <w:tmpl w:val="9350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3072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51A6"/>
    <w:rsid w:val="000335AD"/>
    <w:rsid w:val="001C0FAE"/>
    <w:rsid w:val="001D05B9"/>
    <w:rsid w:val="002479C6"/>
    <w:rsid w:val="003146B9"/>
    <w:rsid w:val="00340B10"/>
    <w:rsid w:val="0035402F"/>
    <w:rsid w:val="003B6C63"/>
    <w:rsid w:val="003D5A37"/>
    <w:rsid w:val="003E0227"/>
    <w:rsid w:val="003F56B9"/>
    <w:rsid w:val="0041109A"/>
    <w:rsid w:val="0044347C"/>
    <w:rsid w:val="004D6432"/>
    <w:rsid w:val="00531F39"/>
    <w:rsid w:val="00584DFC"/>
    <w:rsid w:val="00610603"/>
    <w:rsid w:val="00611A84"/>
    <w:rsid w:val="0062136C"/>
    <w:rsid w:val="0075614E"/>
    <w:rsid w:val="00790F53"/>
    <w:rsid w:val="007E6281"/>
    <w:rsid w:val="007F245F"/>
    <w:rsid w:val="008233F0"/>
    <w:rsid w:val="00851DB1"/>
    <w:rsid w:val="008A4630"/>
    <w:rsid w:val="008B36AE"/>
    <w:rsid w:val="009251A6"/>
    <w:rsid w:val="00966BFF"/>
    <w:rsid w:val="009D6AD1"/>
    <w:rsid w:val="00A22F07"/>
    <w:rsid w:val="00A726C3"/>
    <w:rsid w:val="00A73796"/>
    <w:rsid w:val="00A9527B"/>
    <w:rsid w:val="00AC3485"/>
    <w:rsid w:val="00AF413B"/>
    <w:rsid w:val="00B851E9"/>
    <w:rsid w:val="00B8729B"/>
    <w:rsid w:val="00C02CC3"/>
    <w:rsid w:val="00C977BD"/>
    <w:rsid w:val="00CD31E9"/>
    <w:rsid w:val="00D6407C"/>
    <w:rsid w:val="00DD1669"/>
    <w:rsid w:val="00DF0CDE"/>
    <w:rsid w:val="00DF29CF"/>
    <w:rsid w:val="00DF4BA7"/>
    <w:rsid w:val="00E44A1B"/>
    <w:rsid w:val="00E86DDF"/>
    <w:rsid w:val="00F37B74"/>
    <w:rsid w:val="00F65B54"/>
    <w:rsid w:val="00F82EE5"/>
    <w:rsid w:val="00F94AD0"/>
    <w:rsid w:val="00F9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1A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51A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2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1A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251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1A6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A6"/>
    <w:rPr>
      <w:rFonts w:ascii="Tahoma" w:eastAsia="Calibri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C977BD"/>
    <w:pPr>
      <w:widowControl w:val="0"/>
      <w:suppressLineNumbers/>
      <w:suppressAutoHyphens/>
      <w:spacing w:after="0" w:line="240" w:lineRule="auto"/>
    </w:pPr>
    <w:rPr>
      <w:rFonts w:ascii="Verdana" w:eastAsia="SimSun" w:hAnsi="Verdana" w:cs="Mangal"/>
      <w:kern w:val="1"/>
      <w:sz w:val="20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rsid w:val="00C977BD"/>
    <w:pPr>
      <w:spacing w:after="0" w:line="240" w:lineRule="auto"/>
      <w:jc w:val="center"/>
    </w:pPr>
    <w:rPr>
      <w:rFonts w:ascii="Comic Sans MS" w:eastAsia="Times New Roman" w:hAnsi="Comic Sans MS"/>
      <w:b/>
      <w:caps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977BD"/>
    <w:rPr>
      <w:rFonts w:ascii="Comic Sans MS" w:eastAsia="Times New Roman" w:hAnsi="Comic Sans MS" w:cs="Times New Roman"/>
      <w:b/>
      <w:caps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6C1F4-6986-4F73-8ACC-4413B54C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grumelli</dc:creator>
  <cp:lastModifiedBy>antonella.grumelli</cp:lastModifiedBy>
  <cp:revision>2</cp:revision>
  <dcterms:created xsi:type="dcterms:W3CDTF">2023-02-03T11:00:00Z</dcterms:created>
  <dcterms:modified xsi:type="dcterms:W3CDTF">2023-02-03T11:00:00Z</dcterms:modified>
</cp:coreProperties>
</file>